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49" w:type="pct"/>
        <w:tblInd w:w="250" w:type="dxa"/>
        <w:tblBorders>
          <w:top w:val="single" w:sz="12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12559"/>
      </w:tblGrid>
      <w:tr w:rsidR="00305794" w:rsidRPr="00871699" w14:paraId="212F3FB9" w14:textId="77777777" w:rsidTr="008D59C0">
        <w:tc>
          <w:tcPr>
            <w:tcW w:w="5000" w:type="pct"/>
            <w:shd w:val="clear" w:color="auto" w:fill="EEF0E8"/>
            <w:vAlign w:val="center"/>
          </w:tcPr>
          <w:p w14:paraId="54677CE5" w14:textId="77777777" w:rsidR="00305794" w:rsidRPr="00871699" w:rsidRDefault="00305794" w:rsidP="008D59C0">
            <w:pPr>
              <w:pStyle w:val="Overskrift1"/>
              <w:rPr>
                <w:rFonts w:asciiTheme="minorHAnsi" w:hAnsiTheme="minorHAnsi" w:cstheme="minorHAnsi"/>
                <w:sz w:val="20"/>
              </w:rPr>
            </w:pPr>
            <w:bookmarkStart w:id="0" w:name="_Toc522014530"/>
            <w:r w:rsidRPr="00871699">
              <w:rPr>
                <w:rFonts w:asciiTheme="minorHAnsi" w:hAnsiTheme="minorHAnsi" w:cstheme="minorHAnsi"/>
                <w:sz w:val="20"/>
              </w:rPr>
              <w:t>Progresjonsplan for de syv fagområdene</w:t>
            </w:r>
            <w:bookmarkEnd w:id="0"/>
          </w:p>
        </w:tc>
      </w:tr>
      <w:tr w:rsidR="00305794" w:rsidRPr="00871699" w14:paraId="00421890" w14:textId="77777777" w:rsidTr="008D59C0">
        <w:tc>
          <w:tcPr>
            <w:tcW w:w="5000" w:type="pct"/>
            <w:shd w:val="clear" w:color="auto" w:fill="DBE5F1"/>
            <w:vAlign w:val="center"/>
          </w:tcPr>
          <w:p w14:paraId="2CAC7094" w14:textId="77777777" w:rsidR="00305794" w:rsidRPr="00871699" w:rsidRDefault="00305794" w:rsidP="008D59C0">
            <w:pPr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Progresjonsplanen beskriver hvordan barnehagen arbeider med de syv fagområdene som er beskrevet i rammeplan for barnehagens innhold og oppgaver. Fagområdene vil sjelden opptre isolert. Flere områder vil ofte være representert samtidig i temaopplegg og i forbindelse med hverdagsaktiviteter.</w:t>
            </w:r>
          </w:p>
          <w:p w14:paraId="6E67A578" w14:textId="77777777" w:rsidR="00305794" w:rsidRPr="00871699" w:rsidRDefault="00305794" w:rsidP="00305794">
            <w:pPr>
              <w:pStyle w:val="Listeavsnitt1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 xml:space="preserve">Barna skal utfolde skaperglede, undring og utforskertrang. </w:t>
            </w:r>
          </w:p>
          <w:p w14:paraId="1943E648" w14:textId="77777777" w:rsidR="00305794" w:rsidRPr="00871699" w:rsidRDefault="00305794" w:rsidP="00305794">
            <w:pPr>
              <w:pStyle w:val="Listeavsnitt1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Barna skal utvikle grunnleggende kunnskaper og ferdigheter.</w:t>
            </w:r>
          </w:p>
          <w:p w14:paraId="5CE60B08" w14:textId="77777777" w:rsidR="00305794" w:rsidRPr="00871699" w:rsidRDefault="00305794" w:rsidP="00305794">
            <w:pPr>
              <w:pStyle w:val="Listeavsnitt1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Style w:val="punktlisteTegn"/>
                <w:rFonts w:asciiTheme="minorHAnsi" w:hAnsiTheme="minorHAnsi" w:cstheme="minorHAnsi"/>
                <w:b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Barnehagen skal støtte barns nysgjerrighet, kreativitet og vitebegjær og gi utfordringer med utgangspunkt i barnets interesser, kunnskaper og ferdigheter.</w:t>
            </w:r>
          </w:p>
        </w:tc>
      </w:tr>
    </w:tbl>
    <w:p w14:paraId="02B4F9F3" w14:textId="77777777" w:rsidR="00305794" w:rsidRPr="00871699" w:rsidRDefault="00305794" w:rsidP="00305794">
      <w:pPr>
        <w:pStyle w:val="Ingenmellomrom"/>
        <w:rPr>
          <w:rFonts w:asciiTheme="minorHAnsi" w:hAnsiTheme="minorHAnsi" w:cstheme="minorHAnsi"/>
          <w:sz w:val="20"/>
        </w:rPr>
      </w:pPr>
    </w:p>
    <w:tbl>
      <w:tblPr>
        <w:tblW w:w="4849" w:type="pct"/>
        <w:tblInd w:w="250" w:type="dxa"/>
        <w:tblBorders>
          <w:top w:val="single" w:sz="12" w:space="0" w:color="C4BC96"/>
          <w:left w:val="single" w:sz="4" w:space="0" w:color="C4BC96"/>
          <w:bottom w:val="single" w:sz="12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96"/>
        <w:gridCol w:w="3617"/>
        <w:gridCol w:w="3617"/>
        <w:gridCol w:w="3429"/>
      </w:tblGrid>
      <w:tr w:rsidR="00305794" w:rsidRPr="00871699" w14:paraId="7E7CC4DA" w14:textId="77777777" w:rsidTr="008D59C0">
        <w:trPr>
          <w:tblHeader/>
        </w:trPr>
        <w:tc>
          <w:tcPr>
            <w:tcW w:w="755" w:type="pct"/>
            <w:shd w:val="clear" w:color="auto" w:fill="EEF0E8"/>
            <w:vAlign w:val="center"/>
          </w:tcPr>
          <w:p w14:paraId="73E58424" w14:textId="77777777" w:rsidR="00305794" w:rsidRPr="00871699" w:rsidRDefault="00305794" w:rsidP="008D59C0">
            <w:pPr>
              <w:pStyle w:val="Ingenmellomrom"/>
              <w:rPr>
                <w:rStyle w:val="punktlisteTegn"/>
                <w:rFonts w:asciiTheme="minorHAnsi" w:hAnsiTheme="minorHAnsi" w:cstheme="minorHAnsi"/>
                <w:b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b/>
                <w:sz w:val="20"/>
              </w:rPr>
              <w:t>FAGOMRÅDENE</w:t>
            </w:r>
          </w:p>
        </w:tc>
        <w:tc>
          <w:tcPr>
            <w:tcW w:w="1440" w:type="pct"/>
            <w:shd w:val="clear" w:color="auto" w:fill="EEF0E8"/>
          </w:tcPr>
          <w:p w14:paraId="470B4F61" w14:textId="77777777" w:rsidR="00305794" w:rsidRPr="00871699" w:rsidRDefault="00305794" w:rsidP="008D59C0">
            <w:pPr>
              <w:pStyle w:val="Ingenmellomrom"/>
              <w:jc w:val="center"/>
              <w:rPr>
                <w:rStyle w:val="punktlisteTegn"/>
                <w:rFonts w:asciiTheme="minorHAnsi" w:hAnsiTheme="minorHAnsi" w:cstheme="minorHAnsi"/>
                <w:b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1-2 år</w:t>
            </w:r>
          </w:p>
        </w:tc>
        <w:tc>
          <w:tcPr>
            <w:tcW w:w="1440" w:type="pct"/>
            <w:shd w:val="clear" w:color="auto" w:fill="EEF0E8"/>
          </w:tcPr>
          <w:p w14:paraId="17F10F09" w14:textId="77777777" w:rsidR="00305794" w:rsidRPr="00871699" w:rsidRDefault="00305794" w:rsidP="008D59C0">
            <w:pPr>
              <w:pStyle w:val="Ingenmellomrom"/>
              <w:jc w:val="center"/>
              <w:rPr>
                <w:rStyle w:val="punktlisteTegn"/>
                <w:rFonts w:asciiTheme="minorHAnsi" w:hAnsiTheme="minorHAnsi" w:cstheme="minorHAnsi"/>
                <w:b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3-4 år</w:t>
            </w:r>
          </w:p>
        </w:tc>
        <w:tc>
          <w:tcPr>
            <w:tcW w:w="1365" w:type="pct"/>
            <w:shd w:val="clear" w:color="auto" w:fill="EEF0E8"/>
          </w:tcPr>
          <w:p w14:paraId="15DA9B19" w14:textId="77777777" w:rsidR="00305794" w:rsidRPr="00871699" w:rsidRDefault="00305794" w:rsidP="008D59C0">
            <w:pPr>
              <w:pStyle w:val="Ingenmellomrom"/>
              <w:jc w:val="center"/>
              <w:rPr>
                <w:rStyle w:val="punktlisteTegn"/>
                <w:rFonts w:asciiTheme="minorHAnsi" w:hAnsiTheme="minorHAnsi" w:cstheme="minorHAnsi"/>
                <w:b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Skolestartere</w:t>
            </w:r>
          </w:p>
        </w:tc>
      </w:tr>
      <w:tr w:rsidR="00305794" w:rsidRPr="00871699" w14:paraId="627AB583" w14:textId="77777777" w:rsidTr="008D59C0">
        <w:tc>
          <w:tcPr>
            <w:tcW w:w="755" w:type="pct"/>
            <w:shd w:val="clear" w:color="auto" w:fill="EEF0E8"/>
            <w:vAlign w:val="center"/>
          </w:tcPr>
          <w:p w14:paraId="1398D6EF" w14:textId="77777777" w:rsidR="00305794" w:rsidRPr="00871699" w:rsidRDefault="00305794" w:rsidP="008D59C0">
            <w:pPr>
              <w:pStyle w:val="Ingenmellomrom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KOMMUNIKASJON</w:t>
            </w:r>
          </w:p>
          <w:p w14:paraId="697A4C7D" w14:textId="77777777" w:rsidR="00305794" w:rsidRPr="00871699" w:rsidRDefault="00305794" w:rsidP="008D59C0">
            <w:pPr>
              <w:pStyle w:val="Ingenmellomrom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 xml:space="preserve">SPRÅK </w:t>
            </w:r>
          </w:p>
          <w:p w14:paraId="13D5440F" w14:textId="77777777" w:rsidR="00305794" w:rsidRPr="00871699" w:rsidRDefault="00305794" w:rsidP="008D59C0">
            <w:pPr>
              <w:pStyle w:val="Ingenmellomrom"/>
              <w:rPr>
                <w:rStyle w:val="punktlisteTegn"/>
                <w:rFonts w:asciiTheme="minorHAnsi" w:hAnsiTheme="minorHAnsi" w:cstheme="minorHAnsi"/>
                <w:b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TEKST</w:t>
            </w:r>
          </w:p>
        </w:tc>
        <w:tc>
          <w:tcPr>
            <w:tcW w:w="1440" w:type="pct"/>
          </w:tcPr>
          <w:p w14:paraId="77A0B575" w14:textId="77777777" w:rsidR="00305794" w:rsidRPr="00871699" w:rsidRDefault="00305794" w:rsidP="00305794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har fokus på” den gode samtalen” i hverdagen. Situasjoner som påkledning, bleieskift, måltider og lek brukes til å utvikle språket.</w:t>
            </w:r>
          </w:p>
          <w:p w14:paraId="6B5E4AAE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 xml:space="preserve">Vi lytter, benevner alt vi gjør, gjentar og er undrende. </w:t>
            </w:r>
          </w:p>
          <w:p w14:paraId="1B63D4BF" w14:textId="77777777" w:rsidR="00305794" w:rsidRPr="00871699" w:rsidRDefault="00305794" w:rsidP="00305794">
            <w:pPr>
              <w:pStyle w:val="Ingenmellomrom"/>
              <w:numPr>
                <w:ilvl w:val="0"/>
                <w:numId w:val="4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hjelper barna med å sette ord på følelser</w:t>
            </w:r>
          </w:p>
          <w:p w14:paraId="5FE56DA4" w14:textId="77777777" w:rsidR="00305794" w:rsidRPr="00871699" w:rsidRDefault="00305794" w:rsidP="00305794">
            <w:pPr>
              <w:pStyle w:val="Ingenmellomrom"/>
              <w:numPr>
                <w:ilvl w:val="0"/>
                <w:numId w:val="4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bruker bevegelsessanger og konkreter i samlingsstund</w:t>
            </w:r>
          </w:p>
          <w:p w14:paraId="7FAC06A3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har et variert utvalg av bøker, pekebøker, bokstaver og bilder tilgjengelig for barna, vi leser sammen med dem daglig.</w:t>
            </w:r>
          </w:p>
          <w:p w14:paraId="0587A829" w14:textId="77777777" w:rsidR="00305794" w:rsidRPr="00871699" w:rsidRDefault="00305794" w:rsidP="00305794">
            <w:pPr>
              <w:pStyle w:val="Ingenmellomrom"/>
              <w:numPr>
                <w:ilvl w:val="0"/>
                <w:numId w:val="4"/>
              </w:numPr>
              <w:spacing w:after="120" w:line="276" w:lineRule="auto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forteller eventyr med støtte i konkreter</w:t>
            </w:r>
          </w:p>
        </w:tc>
        <w:tc>
          <w:tcPr>
            <w:tcW w:w="1440" w:type="pct"/>
          </w:tcPr>
          <w:p w14:paraId="404AD3A2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bruker ”Snakkepakken” som pedagogisk verktøy</w:t>
            </w:r>
          </w:p>
          <w:p w14:paraId="11A5C42C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har bøker tilgjengelig for barna, leser sammen med dem, og lar de utforske bøker på egenhånd.</w:t>
            </w:r>
          </w:p>
          <w:p w14:paraId="1F63890E" w14:textId="39447296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forteller eventyr</w:t>
            </w:r>
          </w:p>
          <w:p w14:paraId="488D92FC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Style w:val="punktlisteTegn"/>
                <w:rFonts w:asciiTheme="minorHAnsi" w:eastAsia="Calibr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eastAsia="Calibri" w:hAnsiTheme="minorHAnsi" w:cstheme="minorHAnsi"/>
                <w:sz w:val="20"/>
              </w:rPr>
              <w:t>Vi øver på konfliktløsning og hvordan man snakker til hverandre</w:t>
            </w:r>
          </w:p>
          <w:p w14:paraId="7A4CB086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Style w:val="punktlisteTegn"/>
                <w:rFonts w:asciiTheme="minorHAnsi" w:eastAsia="Calibr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eastAsia="Calibri" w:hAnsiTheme="minorHAnsi" w:cstheme="minorHAnsi"/>
                <w:sz w:val="20"/>
              </w:rPr>
              <w:t>Vi vektlegger de gode samtalene rundt måltid, i samlingsstund og ellers i hverdagen</w:t>
            </w:r>
          </w:p>
          <w:p w14:paraId="699733A5" w14:textId="77777777" w:rsidR="0046205C" w:rsidRDefault="00305794" w:rsidP="0046205C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Style w:val="punktlisteTegn"/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871699">
              <w:rPr>
                <w:rStyle w:val="punktlisteTegn"/>
                <w:rFonts w:asciiTheme="minorHAnsi" w:eastAsia="Calibri" w:hAnsiTheme="minorHAnsi" w:cstheme="minorHAnsi"/>
                <w:sz w:val="20"/>
              </w:rPr>
              <w:t>Ved behov: TRAS - Observasjon av språk i daglig samspill</w:t>
            </w:r>
            <w:r w:rsidR="0046205C" w:rsidRPr="00871699">
              <w:rPr>
                <w:rStyle w:val="punktlisteTegn"/>
                <w:rFonts w:asciiTheme="minorHAnsi" w:eastAsia="Calibri" w:hAnsiTheme="minorHAnsi" w:cstheme="minorHAnsi"/>
                <w:sz w:val="20"/>
              </w:rPr>
              <w:t xml:space="preserve"> </w:t>
            </w:r>
          </w:p>
          <w:p w14:paraId="6B1D02DB" w14:textId="66A092DA" w:rsidR="00305794" w:rsidRPr="0046205C" w:rsidRDefault="0046205C" w:rsidP="0046205C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Style w:val="punktlisteTegn"/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871699">
              <w:rPr>
                <w:rStyle w:val="punktlisteTegn"/>
                <w:rFonts w:asciiTheme="minorHAnsi" w:eastAsia="Calibri" w:hAnsiTheme="minorHAnsi" w:cstheme="minorHAnsi"/>
                <w:sz w:val="20"/>
              </w:rPr>
              <w:t xml:space="preserve">Vi lar barna leke med språk, rim og begreper. Vi lar de gjenfortelle, lage historier, bøker og egne dramatiseringer. </w:t>
            </w:r>
          </w:p>
        </w:tc>
        <w:tc>
          <w:tcPr>
            <w:tcW w:w="1365" w:type="pct"/>
          </w:tcPr>
          <w:p w14:paraId="5ECB4E69" w14:textId="38D0EC42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blir kjent med bokstaver og øver på å skrive og kjenne igjen eget navn</w:t>
            </w:r>
            <w:r w:rsidR="00384B9E">
              <w:rPr>
                <w:rFonts w:asciiTheme="minorHAnsi" w:hAnsiTheme="minorHAnsi" w:cstheme="minorHAnsi"/>
                <w:sz w:val="20"/>
              </w:rPr>
              <w:br/>
            </w:r>
          </w:p>
          <w:p w14:paraId="388BEC22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Style w:val="punktlisteTegn"/>
                <w:rFonts w:asciiTheme="minorHAnsi" w:eastAsia="Calibr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eastAsia="Calibri" w:hAnsiTheme="minorHAnsi" w:cstheme="minorHAnsi"/>
                <w:sz w:val="20"/>
              </w:rPr>
              <w:t>Vi jobber i gruppe med ideer fra aktivitet, mestring og glede (AMG)</w:t>
            </w:r>
          </w:p>
          <w:p w14:paraId="6AEEB3F5" w14:textId="77777777" w:rsidR="00305794" w:rsidRPr="00871699" w:rsidRDefault="00305794" w:rsidP="008D59C0">
            <w:pPr>
              <w:pStyle w:val="Listeavsnitt"/>
              <w:spacing w:line="276" w:lineRule="auto"/>
              <w:rPr>
                <w:rStyle w:val="punktlisteTegn"/>
                <w:rFonts w:asciiTheme="minorHAnsi" w:eastAsia="Calibri" w:hAnsiTheme="minorHAnsi" w:cstheme="minorHAnsi"/>
                <w:sz w:val="20"/>
              </w:rPr>
            </w:pPr>
          </w:p>
        </w:tc>
      </w:tr>
      <w:tr w:rsidR="00305794" w:rsidRPr="00871699" w14:paraId="5AF1B630" w14:textId="77777777" w:rsidTr="008D59C0">
        <w:tc>
          <w:tcPr>
            <w:tcW w:w="755" w:type="pct"/>
            <w:shd w:val="clear" w:color="auto" w:fill="EEF0E8"/>
            <w:vAlign w:val="center"/>
          </w:tcPr>
          <w:p w14:paraId="18925801" w14:textId="77777777" w:rsidR="00305794" w:rsidRPr="00871699" w:rsidRDefault="00305794" w:rsidP="008D59C0">
            <w:pPr>
              <w:pStyle w:val="Ingenmellomrom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lastRenderedPageBreak/>
              <w:t xml:space="preserve">KROPP </w:t>
            </w:r>
          </w:p>
          <w:p w14:paraId="4146EA0B" w14:textId="77777777" w:rsidR="00305794" w:rsidRPr="00871699" w:rsidRDefault="00305794" w:rsidP="008D59C0">
            <w:pPr>
              <w:pStyle w:val="Ingenmellomrom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BEVEGELSE</w:t>
            </w: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br/>
              <w:t>MAT</w:t>
            </w:r>
          </w:p>
          <w:p w14:paraId="588D6D01" w14:textId="77777777" w:rsidR="00305794" w:rsidRPr="00871699" w:rsidRDefault="00305794" w:rsidP="008D59C0">
            <w:pPr>
              <w:pStyle w:val="Ingenmellomrom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HELSE</w:t>
            </w:r>
          </w:p>
        </w:tc>
        <w:tc>
          <w:tcPr>
            <w:tcW w:w="1440" w:type="pct"/>
          </w:tcPr>
          <w:p w14:paraId="449BA45E" w14:textId="77777777" w:rsidR="00305794" w:rsidRPr="00871699" w:rsidRDefault="00305794" w:rsidP="00305794">
            <w:pPr>
              <w:pStyle w:val="Listeavsnit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 xml:space="preserve">Vi lar barna smake på nye og varierte smaker. Vi serverer sunt kosthold, med frukt hver dag. </w:t>
            </w:r>
          </w:p>
          <w:p w14:paraId="21FD7E4C" w14:textId="77777777" w:rsidR="00305794" w:rsidRPr="00871699" w:rsidRDefault="00305794" w:rsidP="00305794">
            <w:pPr>
              <w:pStyle w:val="Listeavsnit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går på turer i nærmiljøet 1-2 ganger i uken</w:t>
            </w:r>
          </w:p>
          <w:p w14:paraId="14E2DC6A" w14:textId="77777777" w:rsidR="00305794" w:rsidRPr="00871699" w:rsidRDefault="00305794" w:rsidP="00305794">
            <w:pPr>
              <w:pStyle w:val="Listeavsnit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gir tid og rom til å la barna øve selvstendighet, for eksempel spise selv, hente, ta på og av klær selv, vaske hender før og etter måltider, klatre opp på stolen selv osv.</w:t>
            </w:r>
          </w:p>
          <w:p w14:paraId="5E2E87D4" w14:textId="505A86E9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  <w:lang w:eastAsia="en-US"/>
              </w:rPr>
              <w:t xml:space="preserve">Vi prøver </w:t>
            </w:r>
            <w:r w:rsidR="0046205C">
              <w:rPr>
                <w:rFonts w:asciiTheme="minorHAnsi" w:hAnsiTheme="minorHAnsi" w:cstheme="minorHAnsi"/>
                <w:sz w:val="20"/>
                <w:lang w:eastAsia="en-US"/>
              </w:rPr>
              <w:t>er</w:t>
            </w:r>
            <w:r w:rsidRPr="00871699">
              <w:rPr>
                <w:rFonts w:asciiTheme="minorHAnsi" w:hAnsiTheme="minorHAnsi" w:cstheme="minorHAnsi"/>
                <w:sz w:val="20"/>
                <w:lang w:eastAsia="en-US"/>
              </w:rPr>
              <w:t xml:space="preserve"> ute hver dag, og barna har tilgang på et stort uteareal som utfordrer og tilbyr varierte bevegelsesmønstre</w:t>
            </w:r>
            <w:r w:rsidRPr="00871699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A1DA822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tilrettelegger for ”tumlelek” og flytter på møbler, skape nye rom, bruke musikk og dans.</w:t>
            </w:r>
          </w:p>
          <w:p w14:paraId="1EC7EB35" w14:textId="77777777" w:rsidR="00305794" w:rsidRPr="00871699" w:rsidRDefault="00305794" w:rsidP="00305794">
            <w:pPr>
              <w:pStyle w:val="Listeavsnitt"/>
              <w:numPr>
                <w:ilvl w:val="0"/>
                <w:numId w:val="5"/>
              </w:numPr>
              <w:spacing w:line="276" w:lineRule="auto"/>
              <w:rPr>
                <w:rStyle w:val="punktlisteTegn"/>
                <w:rFonts w:asciiTheme="minorHAnsi" w:eastAsia="Calibr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eastAsia="Calibri" w:hAnsiTheme="minorHAnsi" w:cstheme="minorHAnsi"/>
                <w:sz w:val="20"/>
              </w:rPr>
              <w:t>Vi bruker skolens gymsal 1 gang i uken</w:t>
            </w:r>
          </w:p>
        </w:tc>
        <w:tc>
          <w:tcPr>
            <w:tcW w:w="1440" w:type="pct"/>
          </w:tcPr>
          <w:p w14:paraId="247BCC51" w14:textId="77777777" w:rsidR="00384B9E" w:rsidRDefault="00305794" w:rsidP="00384B9E">
            <w:pPr>
              <w:pStyle w:val="Ingenmellomrom"/>
              <w:numPr>
                <w:ilvl w:val="0"/>
                <w:numId w:val="4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tilrettelegger for motoriske aktiviteter i gymsalen hvor barna opplever mestring og utfordringer tilpasset alder og funksjonsnivå</w:t>
            </w:r>
          </w:p>
          <w:p w14:paraId="1D1A7037" w14:textId="6ECC08D5" w:rsidR="00305794" w:rsidRPr="00384B9E" w:rsidRDefault="00305794" w:rsidP="00384B9E">
            <w:pPr>
              <w:pStyle w:val="Ingenmellomrom"/>
              <w:numPr>
                <w:ilvl w:val="0"/>
                <w:numId w:val="4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384B9E">
              <w:rPr>
                <w:rFonts w:asciiTheme="minorHAnsi" w:hAnsiTheme="minorHAnsi" w:cstheme="minorHAnsi"/>
                <w:sz w:val="20"/>
              </w:rPr>
              <w:t>Vi bruker uteområdet til å balansere, klatre, løpe og hoppe</w:t>
            </w:r>
          </w:p>
          <w:p w14:paraId="1A4FBE15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går små turer i nærmiljøet hvor barna går selv med sekk og får bevege seg i ulendt terreng. Vi er også ute i barnehagen så mye som mulig.</w:t>
            </w:r>
          </w:p>
          <w:p w14:paraId="003BE5C7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legger til rette for å gi barna mestringsfølelse i situasjoner som å gå på do, spise selv og ved av- og påkledning,</w:t>
            </w:r>
          </w:p>
          <w:p w14:paraId="54D589F9" w14:textId="77777777" w:rsidR="00305794" w:rsidRPr="0046205C" w:rsidRDefault="0046205C" w:rsidP="0046205C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Style w:val="punktlisteTegn"/>
                <w:rFonts w:asciiTheme="minorHAnsi" w:eastAsia="Calibri" w:hAnsiTheme="minorHAnsi" w:cstheme="minorHAnsi"/>
                <w:sz w:val="20"/>
              </w:rPr>
            </w:pPr>
            <w:r>
              <w:rPr>
                <w:rStyle w:val="punktlisteTegn"/>
                <w:rFonts w:ascii="Calibri" w:eastAsia="Calibri" w:hAnsi="Calibri"/>
                <w:sz w:val="20"/>
              </w:rPr>
              <w:t>Vi setter av god tid til måltider</w:t>
            </w:r>
          </w:p>
          <w:p w14:paraId="045C5434" w14:textId="77777777" w:rsidR="0046205C" w:rsidRDefault="0046205C" w:rsidP="0046205C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Style w:val="punktlisteTegn"/>
                <w:rFonts w:asciiTheme="minorHAnsi" w:eastAsia="Calibri" w:hAnsiTheme="minorHAnsi" w:cstheme="minorHAnsi"/>
                <w:sz w:val="20"/>
              </w:rPr>
            </w:pPr>
            <w:r>
              <w:rPr>
                <w:rStyle w:val="punktlisteTegn"/>
                <w:rFonts w:asciiTheme="minorHAnsi" w:eastAsia="Calibri" w:hAnsiTheme="minorHAnsi" w:cstheme="minorHAnsi"/>
                <w:sz w:val="20"/>
              </w:rPr>
              <w:t>Barna får smøre maten selv</w:t>
            </w:r>
          </w:p>
          <w:p w14:paraId="0B2D7859" w14:textId="1DD3BB95" w:rsidR="0046205C" w:rsidRPr="00871699" w:rsidRDefault="0046205C" w:rsidP="0046205C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Style w:val="punktlisteTegn"/>
                <w:rFonts w:asciiTheme="minorHAnsi" w:eastAsia="Calibri" w:hAnsiTheme="minorHAnsi" w:cstheme="minorHAnsi"/>
                <w:sz w:val="20"/>
              </w:rPr>
            </w:pPr>
            <w:r>
              <w:rPr>
                <w:rStyle w:val="punktlisteTegn"/>
                <w:rFonts w:asciiTheme="minorHAnsi" w:eastAsia="Calibri" w:hAnsiTheme="minorHAnsi" w:cstheme="minorHAnsi"/>
                <w:sz w:val="20"/>
              </w:rPr>
              <w:t>Vi jobber med temaer som kropp, mat og kosthold</w:t>
            </w:r>
          </w:p>
        </w:tc>
        <w:tc>
          <w:tcPr>
            <w:tcW w:w="1365" w:type="pct"/>
          </w:tcPr>
          <w:p w14:paraId="6A6E9F8A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 xml:space="preserve">Vi deltar på barnas skiskole om vinteren </w:t>
            </w:r>
          </w:p>
          <w:p w14:paraId="30EB5FC9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deltar på svømmeopplæring ved Røa bad</w:t>
            </w:r>
          </w:p>
          <w:p w14:paraId="50C6683A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drar på turer til skolegården</w:t>
            </w:r>
          </w:p>
          <w:p w14:paraId="66995A7A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øver på å gå på lengre turer i egen gruppe</w:t>
            </w:r>
          </w:p>
          <w:p w14:paraId="2430D942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øver på selvstendighet i påkledning og toalettbesøk</w:t>
            </w:r>
          </w:p>
          <w:p w14:paraId="010B71C7" w14:textId="5ECFF9AD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øver på skolegårdsleker</w:t>
            </w:r>
          </w:p>
          <w:p w14:paraId="2F1886A2" w14:textId="77777777" w:rsidR="00305794" w:rsidRPr="00871699" w:rsidRDefault="00305794" w:rsidP="008D59C0">
            <w:pPr>
              <w:ind w:left="360"/>
              <w:rPr>
                <w:rStyle w:val="punktlisteTegn"/>
                <w:rFonts w:asciiTheme="minorHAnsi" w:hAnsiTheme="minorHAnsi" w:cstheme="minorHAnsi"/>
                <w:sz w:val="20"/>
              </w:rPr>
            </w:pPr>
          </w:p>
        </w:tc>
      </w:tr>
      <w:tr w:rsidR="00305794" w:rsidRPr="00871699" w14:paraId="14DC65D2" w14:textId="77777777" w:rsidTr="008D59C0">
        <w:tc>
          <w:tcPr>
            <w:tcW w:w="755" w:type="pct"/>
            <w:shd w:val="clear" w:color="auto" w:fill="EEF0E8"/>
            <w:vAlign w:val="center"/>
          </w:tcPr>
          <w:p w14:paraId="05E743C4" w14:textId="77777777" w:rsidR="00305794" w:rsidRPr="00871699" w:rsidRDefault="00305794" w:rsidP="008D59C0">
            <w:pPr>
              <w:pStyle w:val="Ingenmellomrom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KUNST</w:t>
            </w:r>
          </w:p>
          <w:p w14:paraId="141F7CCA" w14:textId="77777777" w:rsidR="00305794" w:rsidRPr="00871699" w:rsidRDefault="00305794" w:rsidP="008D59C0">
            <w:pPr>
              <w:pStyle w:val="Ingenmellomrom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KULTUR</w:t>
            </w:r>
          </w:p>
          <w:p w14:paraId="170308E8" w14:textId="77777777" w:rsidR="00305794" w:rsidRPr="00871699" w:rsidRDefault="00305794" w:rsidP="008D59C0">
            <w:pPr>
              <w:pStyle w:val="Ingenmellomrom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KREATIVITET</w:t>
            </w:r>
          </w:p>
        </w:tc>
        <w:tc>
          <w:tcPr>
            <w:tcW w:w="1440" w:type="pct"/>
          </w:tcPr>
          <w:p w14:paraId="6A79769C" w14:textId="77777777" w:rsidR="00305794" w:rsidRPr="00871699" w:rsidRDefault="00305794" w:rsidP="00305794">
            <w:pPr>
              <w:pStyle w:val="Listeavsnit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71699">
              <w:rPr>
                <w:rFonts w:asciiTheme="minorHAnsi" w:hAnsiTheme="minorHAnsi" w:cstheme="minorHAnsi"/>
                <w:color w:val="000000"/>
                <w:sz w:val="20"/>
              </w:rPr>
              <w:t>Vi lager</w:t>
            </w:r>
            <w:r w:rsidRPr="00871699">
              <w:rPr>
                <w:rFonts w:asciiTheme="minorHAnsi" w:hAnsiTheme="minorHAnsi" w:cstheme="minorHAnsi"/>
                <w:sz w:val="20"/>
              </w:rPr>
              <w:t xml:space="preserve"> kunst og tradisjonell pynt</w:t>
            </w:r>
            <w:r w:rsidRPr="00871699">
              <w:rPr>
                <w:rFonts w:asciiTheme="minorHAnsi" w:hAnsiTheme="minorHAnsi" w:cstheme="minorHAnsi"/>
                <w:color w:val="000000"/>
                <w:sz w:val="20"/>
              </w:rPr>
              <w:t xml:space="preserve"> knyttet til</w:t>
            </w:r>
            <w:r w:rsidRPr="0087169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71699">
              <w:rPr>
                <w:rFonts w:asciiTheme="minorHAnsi" w:hAnsiTheme="minorHAnsi" w:cstheme="minorHAnsi"/>
                <w:color w:val="000000"/>
                <w:sz w:val="20"/>
              </w:rPr>
              <w:t>markering av høytider.</w:t>
            </w:r>
          </w:p>
          <w:p w14:paraId="50C81FB4" w14:textId="2B48F30C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B</w:t>
            </w:r>
            <w:r w:rsidRPr="00871699">
              <w:rPr>
                <w:rFonts w:asciiTheme="minorHAnsi" w:hAnsiTheme="minorHAnsi" w:cstheme="minorHAnsi"/>
                <w:color w:val="000000"/>
                <w:sz w:val="20"/>
              </w:rPr>
              <w:t xml:space="preserve">arna får erfare farger, </w:t>
            </w:r>
            <w:r w:rsidRPr="00871699">
              <w:rPr>
                <w:rFonts w:asciiTheme="minorHAnsi" w:hAnsiTheme="minorHAnsi" w:cstheme="minorHAnsi"/>
                <w:sz w:val="20"/>
              </w:rPr>
              <w:t xml:space="preserve">former, materialer </w:t>
            </w:r>
            <w:r w:rsidRPr="00871699">
              <w:rPr>
                <w:rFonts w:asciiTheme="minorHAnsi" w:hAnsiTheme="minorHAnsi" w:cstheme="minorHAnsi"/>
                <w:color w:val="000000"/>
                <w:sz w:val="20"/>
              </w:rPr>
              <w:t xml:space="preserve">og </w:t>
            </w:r>
            <w:r w:rsidRPr="00871699">
              <w:rPr>
                <w:rFonts w:asciiTheme="minorHAnsi" w:hAnsiTheme="minorHAnsi" w:cstheme="minorHAnsi"/>
                <w:sz w:val="20"/>
              </w:rPr>
              <w:t>grunnleggende</w:t>
            </w:r>
            <w:r w:rsidRPr="00871699">
              <w:rPr>
                <w:rFonts w:asciiTheme="minorHAnsi" w:hAnsiTheme="minorHAnsi" w:cstheme="minorHAnsi"/>
                <w:color w:val="000000"/>
                <w:sz w:val="20"/>
              </w:rPr>
              <w:t xml:space="preserve"> form</w:t>
            </w:r>
            <w:r w:rsidRPr="00871699">
              <w:rPr>
                <w:rFonts w:asciiTheme="minorHAnsi" w:hAnsiTheme="minorHAnsi" w:cstheme="minorHAnsi"/>
                <w:sz w:val="20"/>
              </w:rPr>
              <w:t>ings</w:t>
            </w:r>
            <w:r w:rsidRPr="00871699">
              <w:rPr>
                <w:rFonts w:asciiTheme="minorHAnsi" w:hAnsiTheme="minorHAnsi" w:cstheme="minorHAnsi"/>
                <w:color w:val="000000"/>
                <w:sz w:val="20"/>
              </w:rPr>
              <w:t>teknikker,</w:t>
            </w:r>
            <w:r w:rsidR="0046205C">
              <w:rPr>
                <w:rFonts w:asciiTheme="minorHAnsi" w:hAnsiTheme="minorHAnsi" w:cstheme="minorHAnsi"/>
                <w:color w:val="000000"/>
                <w:sz w:val="20"/>
              </w:rPr>
              <w:t xml:space="preserve"> som male/tegne/klippe og lime. </w:t>
            </w:r>
          </w:p>
          <w:p w14:paraId="28751ED9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Style w:val="punktlisteTegn"/>
                <w:rFonts w:asciiTheme="minorHAnsi" w:eastAsia="Calibr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2 åringene er på juleteater hvert år</w:t>
            </w:r>
          </w:p>
        </w:tc>
        <w:tc>
          <w:tcPr>
            <w:tcW w:w="1440" w:type="pct"/>
          </w:tcPr>
          <w:p w14:paraId="302D383C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besøker parker, bibliotek og teater</w:t>
            </w:r>
          </w:p>
          <w:p w14:paraId="51D321A0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lager kunst av forskjellige materialer sammen med barna</w:t>
            </w:r>
          </w:p>
          <w:p w14:paraId="2BBDCA12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lager skuespill og dramatiserer i mindre grupper</w:t>
            </w:r>
          </w:p>
          <w:p w14:paraId="2AFDF14D" w14:textId="5E1F7DBD" w:rsidR="00305794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har utkledningstøy tilgjengelig for barna</w:t>
            </w:r>
          </w:p>
          <w:p w14:paraId="7927B185" w14:textId="42FE26AF" w:rsidR="0046205C" w:rsidRPr="00871699" w:rsidRDefault="0046205C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Vi har treverksted hvor barna får sage, hamre, snekre osv. </w:t>
            </w:r>
          </w:p>
          <w:p w14:paraId="6B1EEBDD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Style w:val="punktlisteTegn"/>
                <w:rFonts w:asciiTheme="minorHAnsi" w:eastAsia="Calibr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eastAsia="Calibri" w:hAnsiTheme="minorHAnsi" w:cstheme="minorHAnsi"/>
                <w:sz w:val="20"/>
              </w:rPr>
              <w:t>Vi henter inspirasjon fra naturen i ulike formingsprosjekter og lager kunst av materialer vi finner på tur</w:t>
            </w:r>
          </w:p>
        </w:tc>
        <w:tc>
          <w:tcPr>
            <w:tcW w:w="1365" w:type="pct"/>
          </w:tcPr>
          <w:p w14:paraId="1C4B75C6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lastRenderedPageBreak/>
              <w:t>Vi drar på bybesøk</w:t>
            </w:r>
          </w:p>
          <w:p w14:paraId="15F1E368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drar på egen lesestund på biblioteket</w:t>
            </w:r>
          </w:p>
          <w:p w14:paraId="7BADC247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Style w:val="punktlisteTegn"/>
                <w:rFonts w:asciiTheme="minorHAnsi" w:eastAsia="Calibr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eastAsia="Calibri" w:hAnsiTheme="minorHAnsi" w:cstheme="minorHAnsi"/>
                <w:sz w:val="20"/>
              </w:rPr>
              <w:t>Vi drar på teater</w:t>
            </w:r>
          </w:p>
          <w:p w14:paraId="54031228" w14:textId="77777777" w:rsidR="00305794" w:rsidRPr="00871699" w:rsidRDefault="00305794" w:rsidP="00305794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Style w:val="punktlisteTegn"/>
                <w:rFonts w:asciiTheme="minorHAnsi" w:eastAsia="Calibr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eastAsia="Calibri" w:hAnsiTheme="minorHAnsi" w:cstheme="minorHAnsi"/>
                <w:sz w:val="20"/>
              </w:rPr>
              <w:t>Vi lager en egen forestilling til sommerfesten</w:t>
            </w:r>
          </w:p>
        </w:tc>
      </w:tr>
      <w:tr w:rsidR="00305794" w:rsidRPr="00871699" w14:paraId="4B62DABF" w14:textId="77777777" w:rsidTr="008D59C0">
        <w:tc>
          <w:tcPr>
            <w:tcW w:w="755" w:type="pct"/>
            <w:shd w:val="clear" w:color="auto" w:fill="EEF0E8"/>
            <w:vAlign w:val="center"/>
          </w:tcPr>
          <w:p w14:paraId="663AE23C" w14:textId="77777777" w:rsidR="00305794" w:rsidRPr="00871699" w:rsidRDefault="00305794" w:rsidP="008D59C0">
            <w:pPr>
              <w:pStyle w:val="Ingenmellomrom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NATUR</w:t>
            </w:r>
          </w:p>
          <w:p w14:paraId="7C05F36E" w14:textId="77777777" w:rsidR="00305794" w:rsidRPr="00871699" w:rsidRDefault="00305794" w:rsidP="008D59C0">
            <w:pPr>
              <w:pStyle w:val="Ingenmellomrom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MILJØ</w:t>
            </w:r>
          </w:p>
          <w:p w14:paraId="0B58C8C9" w14:textId="77777777" w:rsidR="00305794" w:rsidRPr="00871699" w:rsidRDefault="00305794" w:rsidP="008D59C0">
            <w:pPr>
              <w:pStyle w:val="Ingenmellomrom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TEKNIKK</w:t>
            </w:r>
          </w:p>
        </w:tc>
        <w:tc>
          <w:tcPr>
            <w:tcW w:w="1440" w:type="pct"/>
          </w:tcPr>
          <w:p w14:paraId="59C41789" w14:textId="77777777" w:rsidR="0046205C" w:rsidRPr="00871699" w:rsidRDefault="0046205C" w:rsidP="0046205C">
            <w:pPr>
              <w:pStyle w:val="Listeavsnit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dyrker grønnsaker og urter på barnehagens uteområde</w:t>
            </w:r>
          </w:p>
          <w:p w14:paraId="681B8A61" w14:textId="77777777" w:rsidR="00305794" w:rsidRPr="00871699" w:rsidRDefault="00305794" w:rsidP="00305794">
            <w:pPr>
              <w:pStyle w:val="Ingenmellomrom"/>
              <w:numPr>
                <w:ilvl w:val="0"/>
                <w:numId w:val="7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opplever naturen gjennom årstidene</w:t>
            </w:r>
          </w:p>
          <w:p w14:paraId="03989065" w14:textId="77777777" w:rsidR="00305794" w:rsidRPr="00871699" w:rsidRDefault="00305794" w:rsidP="00305794">
            <w:pPr>
              <w:pStyle w:val="Ingenmellomrom"/>
              <w:numPr>
                <w:ilvl w:val="0"/>
                <w:numId w:val="7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legger til rette for gode naturopplevelser</w:t>
            </w:r>
          </w:p>
          <w:p w14:paraId="0EE82E6A" w14:textId="77777777" w:rsidR="00305794" w:rsidRPr="00871699" w:rsidRDefault="00305794" w:rsidP="00305794">
            <w:pPr>
              <w:pStyle w:val="Ingenmellomrom"/>
              <w:numPr>
                <w:ilvl w:val="0"/>
                <w:numId w:val="7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har turdag 1-2 dager i uken</w:t>
            </w:r>
          </w:p>
          <w:p w14:paraId="7C494310" w14:textId="77777777" w:rsidR="00305794" w:rsidRPr="00871699" w:rsidRDefault="00305794" w:rsidP="00305794">
            <w:pPr>
              <w:pStyle w:val="Ingenmellomrom"/>
              <w:numPr>
                <w:ilvl w:val="0"/>
                <w:numId w:val="7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utforsker det vi finner på tur, ser på dyrespor og undrer oss sammen</w:t>
            </w:r>
          </w:p>
          <w:p w14:paraId="219EC39C" w14:textId="77777777" w:rsidR="00305794" w:rsidRPr="00871699" w:rsidRDefault="00305794" w:rsidP="00305794">
            <w:pPr>
              <w:pStyle w:val="Ingenmellomrom"/>
              <w:numPr>
                <w:ilvl w:val="0"/>
                <w:numId w:val="7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drar på bondegårdsbesøk</w:t>
            </w:r>
          </w:p>
          <w:p w14:paraId="62C308D1" w14:textId="77777777" w:rsidR="00305794" w:rsidRPr="00871699" w:rsidRDefault="00305794" w:rsidP="00305794">
            <w:pPr>
              <w:pStyle w:val="Ingenmellomrom"/>
              <w:numPr>
                <w:ilvl w:val="0"/>
                <w:numId w:val="7"/>
              </w:numPr>
              <w:spacing w:after="120" w:line="276" w:lineRule="auto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Vi introduserer barna for kildesortering</w:t>
            </w:r>
          </w:p>
        </w:tc>
        <w:tc>
          <w:tcPr>
            <w:tcW w:w="1440" w:type="pct"/>
          </w:tcPr>
          <w:p w14:paraId="0CC0086A" w14:textId="77777777" w:rsidR="00305794" w:rsidRPr="00871699" w:rsidRDefault="00305794" w:rsidP="00305794">
            <w:pPr>
              <w:pStyle w:val="Listeavsnit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blir kjent med årstidene og hvordan naturen forandrer seg</w:t>
            </w:r>
          </w:p>
          <w:p w14:paraId="3E0F93B7" w14:textId="77777777" w:rsidR="00305794" w:rsidRPr="00871699" w:rsidRDefault="00305794" w:rsidP="00305794">
            <w:pPr>
              <w:pStyle w:val="Listeavsnit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utforsker gjennom enkle forsøk og eksperimenter</w:t>
            </w:r>
          </w:p>
          <w:p w14:paraId="76A298B6" w14:textId="77777777" w:rsidR="00305794" w:rsidRPr="00871699" w:rsidRDefault="00305794" w:rsidP="00305794">
            <w:pPr>
              <w:pStyle w:val="Listeavsnit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 xml:space="preserve">Vi kildesorterer og jobber med miljøvern som tema </w:t>
            </w:r>
          </w:p>
          <w:p w14:paraId="0A0E6C67" w14:textId="2BFF0CF8" w:rsidR="00305794" w:rsidRPr="0046205C" w:rsidRDefault="00305794" w:rsidP="0046205C">
            <w:pPr>
              <w:pStyle w:val="Listeavsnitt"/>
              <w:numPr>
                <w:ilvl w:val="0"/>
                <w:numId w:val="7"/>
              </w:numPr>
              <w:spacing w:line="276" w:lineRule="auto"/>
              <w:rPr>
                <w:rStyle w:val="punktlisteTegn"/>
                <w:rFonts w:asciiTheme="minorHAnsi" w:eastAsia="Calibr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arrangerer Rusken-aksjon hver vår</w:t>
            </w:r>
          </w:p>
        </w:tc>
        <w:tc>
          <w:tcPr>
            <w:tcW w:w="1365" w:type="pct"/>
          </w:tcPr>
          <w:p w14:paraId="6661664F" w14:textId="77777777" w:rsidR="00305794" w:rsidRPr="00871699" w:rsidRDefault="00305794" w:rsidP="00305794">
            <w:pPr>
              <w:pStyle w:val="Ingenmellomrom"/>
              <w:numPr>
                <w:ilvl w:val="0"/>
                <w:numId w:val="7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blir kjent med dyr og natur, og går dypere inn i temaer barna interesserer seg for</w:t>
            </w:r>
          </w:p>
          <w:p w14:paraId="3A543430" w14:textId="2EE81F2D" w:rsidR="00305794" w:rsidRPr="00871699" w:rsidRDefault="00305794" w:rsidP="0046205C">
            <w:pPr>
              <w:pStyle w:val="Ingenmellomrom"/>
              <w:spacing w:after="120" w:line="276" w:lineRule="auto"/>
              <w:ind w:left="360"/>
              <w:rPr>
                <w:rStyle w:val="punktlisteTegn"/>
                <w:rFonts w:asciiTheme="minorHAnsi" w:hAnsiTheme="minorHAnsi" w:cstheme="minorHAnsi"/>
                <w:sz w:val="20"/>
              </w:rPr>
            </w:pPr>
          </w:p>
        </w:tc>
      </w:tr>
      <w:tr w:rsidR="00305794" w:rsidRPr="00871699" w14:paraId="5F23F7BB" w14:textId="77777777" w:rsidTr="008D59C0">
        <w:trPr>
          <w:trHeight w:val="1147"/>
        </w:trPr>
        <w:tc>
          <w:tcPr>
            <w:tcW w:w="755" w:type="pct"/>
            <w:shd w:val="clear" w:color="auto" w:fill="EEF0E8"/>
            <w:vAlign w:val="center"/>
          </w:tcPr>
          <w:p w14:paraId="2A6EABE7" w14:textId="77777777" w:rsidR="00305794" w:rsidRPr="00871699" w:rsidRDefault="00305794" w:rsidP="008D59C0">
            <w:pPr>
              <w:pStyle w:val="Ingenmellomrom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ETIKK</w:t>
            </w:r>
          </w:p>
          <w:p w14:paraId="72C58093" w14:textId="77777777" w:rsidR="00305794" w:rsidRPr="00871699" w:rsidRDefault="00305794" w:rsidP="008D59C0">
            <w:pPr>
              <w:pStyle w:val="Ingenmellomrom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RELIGION</w:t>
            </w:r>
          </w:p>
          <w:p w14:paraId="1DE2886E" w14:textId="77777777" w:rsidR="00305794" w:rsidRPr="00871699" w:rsidRDefault="00305794" w:rsidP="008D59C0">
            <w:pPr>
              <w:pStyle w:val="Ingenmellomrom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FILOSOFI</w:t>
            </w:r>
          </w:p>
        </w:tc>
        <w:tc>
          <w:tcPr>
            <w:tcW w:w="1440" w:type="pct"/>
          </w:tcPr>
          <w:p w14:paraId="1698B5B6" w14:textId="77777777" w:rsidR="00305794" w:rsidRPr="00871699" w:rsidRDefault="00305794" w:rsidP="00305794">
            <w:pPr>
              <w:pStyle w:val="Listeavsnitt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introduserer barna for markering av høytider</w:t>
            </w:r>
          </w:p>
          <w:p w14:paraId="7B7FC11C" w14:textId="77777777" w:rsidR="00305794" w:rsidRPr="00871699" w:rsidRDefault="00305794" w:rsidP="00305794">
            <w:pPr>
              <w:pStyle w:val="Listeavsnitt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undrer oss sammen med barna</w:t>
            </w:r>
          </w:p>
          <w:p w14:paraId="6F203FA3" w14:textId="77777777" w:rsidR="00305794" w:rsidRPr="00871699" w:rsidRDefault="00305794" w:rsidP="00305794">
            <w:pPr>
              <w:pStyle w:val="Listeavsnitt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lærer barna hva som er rett og galt i hverdagssituasjoner</w:t>
            </w:r>
          </w:p>
          <w:p w14:paraId="433642C8" w14:textId="77777777" w:rsidR="00305794" w:rsidRPr="00871699" w:rsidRDefault="00305794" w:rsidP="00305794">
            <w:pPr>
              <w:pStyle w:val="NormalWeb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71699">
              <w:rPr>
                <w:rFonts w:asciiTheme="minorHAnsi" w:hAnsiTheme="minorHAnsi" w:cstheme="minorHAnsi"/>
                <w:szCs w:val="22"/>
              </w:rPr>
              <w:lastRenderedPageBreak/>
              <w:t xml:space="preserve">Vi voksne er bevisste det ansvaret vi har som rollemodeller for barna. </w:t>
            </w:r>
          </w:p>
        </w:tc>
        <w:tc>
          <w:tcPr>
            <w:tcW w:w="1440" w:type="pct"/>
          </w:tcPr>
          <w:p w14:paraId="13ACC228" w14:textId="77777777" w:rsidR="00305794" w:rsidRPr="00871699" w:rsidRDefault="00305794" w:rsidP="00305794">
            <w:pPr>
              <w:pStyle w:val="Ingenmellomrom"/>
              <w:numPr>
                <w:ilvl w:val="0"/>
                <w:numId w:val="8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lastRenderedPageBreak/>
              <w:t>Vi bruker samlingsstunden til å snakke om temaer som vennskap, følelser, samarbeid, omsorg.</w:t>
            </w:r>
          </w:p>
          <w:p w14:paraId="65A147A7" w14:textId="77777777" w:rsidR="00305794" w:rsidRPr="00871699" w:rsidRDefault="00305794" w:rsidP="00305794">
            <w:pPr>
              <w:pStyle w:val="Ingenmellomrom"/>
              <w:numPr>
                <w:ilvl w:val="0"/>
                <w:numId w:val="8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lastRenderedPageBreak/>
              <w:t xml:space="preserve">Vi gir barna mulighet til å løse konflikter selv, og veileder når det er nødvendig </w:t>
            </w:r>
          </w:p>
          <w:p w14:paraId="7746CAAD" w14:textId="77777777" w:rsidR="00305794" w:rsidRPr="00871699" w:rsidRDefault="00305794" w:rsidP="00305794">
            <w:pPr>
              <w:pStyle w:val="Ingenmellomrom"/>
              <w:numPr>
                <w:ilvl w:val="0"/>
                <w:numId w:val="8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markerer høytider og tradisjoner</w:t>
            </w:r>
          </w:p>
          <w:p w14:paraId="71DA3619" w14:textId="77777777" w:rsidR="00305794" w:rsidRPr="00871699" w:rsidRDefault="00305794" w:rsidP="00305794">
            <w:pPr>
              <w:pStyle w:val="Ingenmellomrom"/>
              <w:numPr>
                <w:ilvl w:val="0"/>
                <w:numId w:val="8"/>
              </w:numPr>
              <w:spacing w:after="120" w:line="276" w:lineRule="auto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 xml:space="preserve">Vi møter barnas spørsmål, tro og undring med respekt, og er åpen for samtaler. </w:t>
            </w:r>
          </w:p>
        </w:tc>
        <w:tc>
          <w:tcPr>
            <w:tcW w:w="1365" w:type="pct"/>
          </w:tcPr>
          <w:p w14:paraId="5B5A429C" w14:textId="77777777" w:rsidR="00305794" w:rsidRPr="00871699" w:rsidRDefault="00305794" w:rsidP="00305794">
            <w:pPr>
              <w:pStyle w:val="Listeavsnit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lastRenderedPageBreak/>
              <w:t>Vi snakker om hvordan vi skal være mot hverandre og lar barna øve seg på konfliktløsning</w:t>
            </w:r>
          </w:p>
          <w:p w14:paraId="30BA394F" w14:textId="77777777" w:rsidR="00305794" w:rsidRPr="00871699" w:rsidRDefault="00305794" w:rsidP="00305794">
            <w:pPr>
              <w:pStyle w:val="Listeavsnit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filosoferer og undrer oss sammen</w:t>
            </w:r>
          </w:p>
          <w:p w14:paraId="73354EFB" w14:textId="77777777" w:rsidR="00305794" w:rsidRPr="00871699" w:rsidRDefault="00305794" w:rsidP="00305794">
            <w:pPr>
              <w:pStyle w:val="Listeavsnitt"/>
              <w:numPr>
                <w:ilvl w:val="0"/>
                <w:numId w:val="9"/>
              </w:numPr>
              <w:spacing w:line="276" w:lineRule="auto"/>
              <w:rPr>
                <w:rStyle w:val="punktlisteTegn"/>
                <w:rFonts w:asciiTheme="minorHAnsi" w:eastAsia="Calibr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lastRenderedPageBreak/>
              <w:t>Vi har fokus på vennskap og samarbeid</w:t>
            </w:r>
          </w:p>
        </w:tc>
      </w:tr>
      <w:tr w:rsidR="00305794" w:rsidRPr="00871699" w14:paraId="02972A87" w14:textId="77777777" w:rsidTr="008D59C0">
        <w:tc>
          <w:tcPr>
            <w:tcW w:w="755" w:type="pct"/>
            <w:shd w:val="clear" w:color="auto" w:fill="EEF0E8"/>
            <w:vAlign w:val="center"/>
          </w:tcPr>
          <w:p w14:paraId="01E3A737" w14:textId="77777777" w:rsidR="00305794" w:rsidRPr="00871699" w:rsidRDefault="00305794" w:rsidP="008D59C0">
            <w:pPr>
              <w:pStyle w:val="Ingenmellomrom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NÆRMILJØ</w:t>
            </w:r>
          </w:p>
          <w:p w14:paraId="15929A23" w14:textId="77777777" w:rsidR="00305794" w:rsidRPr="00871699" w:rsidRDefault="00305794" w:rsidP="008D59C0">
            <w:pPr>
              <w:pStyle w:val="Ingenmellomrom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SAMFUNN</w:t>
            </w:r>
          </w:p>
        </w:tc>
        <w:tc>
          <w:tcPr>
            <w:tcW w:w="1440" w:type="pct"/>
          </w:tcPr>
          <w:p w14:paraId="342FEA30" w14:textId="77777777" w:rsidR="00305794" w:rsidRPr="00871699" w:rsidRDefault="00305794" w:rsidP="00305794">
            <w:pPr>
              <w:pStyle w:val="Listeavsnit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går turer i nærmiljøet og blir kjent</w:t>
            </w:r>
          </w:p>
          <w:p w14:paraId="2D380A22" w14:textId="551DAD34" w:rsidR="00305794" w:rsidRPr="00871699" w:rsidRDefault="00305794" w:rsidP="00305794">
            <w:pPr>
              <w:pStyle w:val="Listeavsnit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 xml:space="preserve">Vi benytter offentlig transport </w:t>
            </w:r>
            <w:r w:rsidR="0046205C">
              <w:rPr>
                <w:rFonts w:asciiTheme="minorHAnsi" w:hAnsiTheme="minorHAnsi" w:cstheme="minorHAnsi"/>
                <w:sz w:val="20"/>
              </w:rPr>
              <w:t>(buss)</w:t>
            </w:r>
          </w:p>
          <w:p w14:paraId="59E973E5" w14:textId="77777777" w:rsidR="00305794" w:rsidRPr="00871699" w:rsidRDefault="00305794" w:rsidP="00305794">
            <w:pPr>
              <w:pStyle w:val="Ingenmellomrom"/>
              <w:numPr>
                <w:ilvl w:val="0"/>
                <w:numId w:val="10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starter opp året med å henge opp bilder av barnets familie og kjæledyr</w:t>
            </w:r>
          </w:p>
          <w:p w14:paraId="390BF95A" w14:textId="77777777" w:rsidR="0046205C" w:rsidRDefault="00305794" w:rsidP="0046205C">
            <w:pPr>
              <w:pStyle w:val="Ingenmellomrom"/>
              <w:numPr>
                <w:ilvl w:val="0"/>
                <w:numId w:val="10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Barna opplever at de er del av et fellesskap</w:t>
            </w:r>
          </w:p>
          <w:p w14:paraId="3DA4CD79" w14:textId="653EFCB0" w:rsidR="00305794" w:rsidRPr="0046205C" w:rsidRDefault="0046205C" w:rsidP="0046205C">
            <w:pPr>
              <w:pStyle w:val="Ingenmellomrom"/>
              <w:numPr>
                <w:ilvl w:val="0"/>
                <w:numId w:val="10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46205C">
              <w:rPr>
                <w:rFonts w:asciiTheme="minorHAnsi" w:hAnsiTheme="minorHAnsi" w:cstheme="minorHAnsi"/>
                <w:sz w:val="20"/>
                <w:szCs w:val="20"/>
              </w:rPr>
              <w:t xml:space="preserve">Barna </w:t>
            </w:r>
            <w:r w:rsidR="00305794" w:rsidRPr="0046205C">
              <w:rPr>
                <w:rFonts w:asciiTheme="minorHAnsi" w:hAnsiTheme="minorHAnsi" w:cstheme="minorHAnsi"/>
                <w:sz w:val="20"/>
                <w:szCs w:val="20"/>
              </w:rPr>
              <w:t>skal få bidra på sitt nivå, og få være med å medvirke i sin egen barnehagehverdag</w:t>
            </w:r>
          </w:p>
        </w:tc>
        <w:tc>
          <w:tcPr>
            <w:tcW w:w="1440" w:type="pct"/>
          </w:tcPr>
          <w:p w14:paraId="766B6150" w14:textId="77777777" w:rsidR="00305794" w:rsidRPr="00871699" w:rsidRDefault="00305794" w:rsidP="00305794">
            <w:pPr>
              <w:pStyle w:val="Ingenmellomrom"/>
              <w:numPr>
                <w:ilvl w:val="0"/>
                <w:numId w:val="10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besøker gårder og deltar på arrangementer og aktiviteter i nærmiljøet</w:t>
            </w:r>
          </w:p>
          <w:p w14:paraId="10812969" w14:textId="77777777" w:rsidR="00305794" w:rsidRPr="00871699" w:rsidRDefault="00305794" w:rsidP="00305794">
            <w:pPr>
              <w:pStyle w:val="Ingenmellomrom"/>
              <w:numPr>
                <w:ilvl w:val="0"/>
                <w:numId w:val="10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reiser på lengre turer og opplever nye steder</w:t>
            </w:r>
          </w:p>
          <w:p w14:paraId="461E51A0" w14:textId="77777777" w:rsidR="00305794" w:rsidRPr="00871699" w:rsidRDefault="00305794" w:rsidP="00305794">
            <w:pPr>
              <w:pStyle w:val="Ingenmellomrom"/>
              <w:numPr>
                <w:ilvl w:val="0"/>
                <w:numId w:val="10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gir barna erfaringer med at deres valg og handlinger kan påvirke situasjoner for dem selv og for andre</w:t>
            </w:r>
          </w:p>
          <w:p w14:paraId="27EACD7B" w14:textId="77777777" w:rsidR="0046205C" w:rsidRDefault="00305794" w:rsidP="0046205C">
            <w:pPr>
              <w:pStyle w:val="Ingenmellomrom"/>
              <w:numPr>
                <w:ilvl w:val="0"/>
                <w:numId w:val="10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er bevisste på å inkludere andre i leken</w:t>
            </w:r>
            <w:r w:rsidR="0046205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42E2E9C" w14:textId="7E51EC7F" w:rsidR="0046205C" w:rsidRPr="0046205C" w:rsidRDefault="0046205C" w:rsidP="0046205C">
            <w:pPr>
              <w:pStyle w:val="Ingenmellomrom"/>
              <w:numPr>
                <w:ilvl w:val="0"/>
                <w:numId w:val="10"/>
              </w:numPr>
              <w:spacing w:after="120" w:line="276" w:lineRule="auto"/>
              <w:rPr>
                <w:rStyle w:val="punktlisteTegn"/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 besøker hverandres hjem</w:t>
            </w:r>
          </w:p>
        </w:tc>
        <w:tc>
          <w:tcPr>
            <w:tcW w:w="1365" w:type="pct"/>
          </w:tcPr>
          <w:p w14:paraId="4ABED516" w14:textId="77777777" w:rsidR="00305794" w:rsidRPr="00871699" w:rsidRDefault="00305794" w:rsidP="00305794">
            <w:pPr>
              <w:pStyle w:val="Ingenmellomrom"/>
              <w:numPr>
                <w:ilvl w:val="0"/>
                <w:numId w:val="10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deltar på arrangementer i nærmiljøet i samarbeid med skolen</w:t>
            </w:r>
          </w:p>
          <w:p w14:paraId="16019299" w14:textId="77777777" w:rsidR="00305794" w:rsidRPr="00871699" w:rsidRDefault="00305794" w:rsidP="00305794">
            <w:pPr>
              <w:pStyle w:val="Ingenmellomrom"/>
              <w:numPr>
                <w:ilvl w:val="0"/>
                <w:numId w:val="10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 xml:space="preserve">Vi blir kjent med ulike land, flagg og tradisjoner  </w:t>
            </w:r>
          </w:p>
          <w:p w14:paraId="7F121617" w14:textId="73E671FB" w:rsidR="0046205C" w:rsidRDefault="00305794" w:rsidP="0046205C">
            <w:pPr>
              <w:pStyle w:val="NormalWeb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71699">
              <w:rPr>
                <w:rFonts w:asciiTheme="minorHAnsi" w:hAnsiTheme="minorHAnsi" w:cstheme="minorHAnsi"/>
                <w:szCs w:val="22"/>
              </w:rPr>
              <w:t>Vi tilstreber et inkluderende miljø og jobber mot mobbing.</w:t>
            </w:r>
            <w:r w:rsidR="0046205C">
              <w:rPr>
                <w:rFonts w:asciiTheme="minorHAnsi" w:hAnsiTheme="minorHAnsi" w:cstheme="minorHAnsi"/>
                <w:szCs w:val="22"/>
              </w:rPr>
              <w:br/>
            </w:r>
          </w:p>
          <w:p w14:paraId="5595FC81" w14:textId="5B203EB2" w:rsidR="0046205C" w:rsidRPr="0046205C" w:rsidRDefault="0046205C" w:rsidP="0046205C">
            <w:pPr>
              <w:pStyle w:val="NormalWeb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6205C">
              <w:rPr>
                <w:rFonts w:asciiTheme="minorHAnsi" w:hAnsiTheme="minorHAnsi" w:cstheme="minorHAnsi"/>
                <w:szCs w:val="22"/>
              </w:rPr>
              <w:t>Vi besøker lokale ressurser som Markajentene og OFA (Oslos fiskeriadministrasjon).</w:t>
            </w:r>
          </w:p>
          <w:p w14:paraId="20AC9BF3" w14:textId="77777777" w:rsidR="00305794" w:rsidRPr="00871699" w:rsidRDefault="00305794" w:rsidP="008D59C0">
            <w:pPr>
              <w:pStyle w:val="Ingenmellomrom"/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18E77599" w14:textId="77777777" w:rsidR="00305794" w:rsidRPr="00871699" w:rsidRDefault="00305794" w:rsidP="008D59C0">
            <w:pPr>
              <w:pStyle w:val="Ingenmellomrom"/>
              <w:spacing w:after="120" w:line="276" w:lineRule="auto"/>
              <w:rPr>
                <w:rStyle w:val="punktlisteTegn"/>
                <w:rFonts w:asciiTheme="minorHAnsi" w:hAnsiTheme="minorHAnsi" w:cstheme="minorHAnsi"/>
                <w:sz w:val="20"/>
              </w:rPr>
            </w:pPr>
          </w:p>
        </w:tc>
      </w:tr>
      <w:tr w:rsidR="00305794" w:rsidRPr="00871699" w14:paraId="4B8DB09C" w14:textId="77777777" w:rsidTr="008D59C0">
        <w:tc>
          <w:tcPr>
            <w:tcW w:w="755" w:type="pct"/>
            <w:shd w:val="clear" w:color="auto" w:fill="EEF0E8"/>
            <w:vAlign w:val="center"/>
          </w:tcPr>
          <w:p w14:paraId="7C473C81" w14:textId="77777777" w:rsidR="00305794" w:rsidRPr="00871699" w:rsidRDefault="00305794" w:rsidP="008D59C0">
            <w:pPr>
              <w:pStyle w:val="Ingenmellomrom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ANTALL</w:t>
            </w:r>
          </w:p>
          <w:p w14:paraId="53E91B4C" w14:textId="77777777" w:rsidR="00305794" w:rsidRPr="00871699" w:rsidRDefault="00305794" w:rsidP="008D59C0">
            <w:pPr>
              <w:pStyle w:val="Ingenmellomrom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FORM</w:t>
            </w:r>
          </w:p>
          <w:p w14:paraId="30C91BE3" w14:textId="77777777" w:rsidR="00305794" w:rsidRPr="00871699" w:rsidRDefault="00305794" w:rsidP="008D59C0">
            <w:pPr>
              <w:pStyle w:val="Ingenmellomrom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ROM</w:t>
            </w:r>
          </w:p>
        </w:tc>
        <w:tc>
          <w:tcPr>
            <w:tcW w:w="1440" w:type="pct"/>
          </w:tcPr>
          <w:p w14:paraId="2E3F8ECF" w14:textId="77777777" w:rsidR="00305794" w:rsidRPr="00871699" w:rsidRDefault="00305794" w:rsidP="00305794">
            <w:pPr>
              <w:pStyle w:val="Ingenmellomrom"/>
              <w:numPr>
                <w:ilvl w:val="0"/>
                <w:numId w:val="11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introduserer begreper om størrelse, form og antall</w:t>
            </w:r>
          </w:p>
          <w:p w14:paraId="57566FA4" w14:textId="77777777" w:rsidR="00305794" w:rsidRPr="00871699" w:rsidRDefault="00305794" w:rsidP="00305794">
            <w:pPr>
              <w:pStyle w:val="Ingenmellomrom"/>
              <w:numPr>
                <w:ilvl w:val="0"/>
                <w:numId w:val="11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lastRenderedPageBreak/>
              <w:t>Vi bruker preposisjoner aktivt i dagligtalen</w:t>
            </w:r>
          </w:p>
          <w:p w14:paraId="2A05DB9E" w14:textId="77777777" w:rsidR="00305794" w:rsidRPr="00871699" w:rsidRDefault="00305794" w:rsidP="00305794">
            <w:pPr>
              <w:pStyle w:val="Ingenmellomrom"/>
              <w:numPr>
                <w:ilvl w:val="0"/>
                <w:numId w:val="11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leker med tall</w:t>
            </w:r>
          </w:p>
          <w:p w14:paraId="3DC70B99" w14:textId="77777777" w:rsidR="00305794" w:rsidRPr="00871699" w:rsidRDefault="00305794" w:rsidP="00305794">
            <w:pPr>
              <w:pStyle w:val="Ingenmellomrom"/>
              <w:numPr>
                <w:ilvl w:val="0"/>
                <w:numId w:val="11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Konstruksjonsleker er tilgjengelige</w:t>
            </w:r>
          </w:p>
          <w:p w14:paraId="1814C633" w14:textId="77777777" w:rsidR="00305794" w:rsidRPr="00871699" w:rsidRDefault="00305794" w:rsidP="008D59C0">
            <w:pPr>
              <w:pStyle w:val="Ingenmellomrom"/>
              <w:spacing w:after="120" w:line="276" w:lineRule="auto"/>
              <w:rPr>
                <w:rStyle w:val="punktlisteTegn"/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pct"/>
          </w:tcPr>
          <w:p w14:paraId="70044F4B" w14:textId="77777777" w:rsidR="00305794" w:rsidRPr="00871699" w:rsidRDefault="00305794" w:rsidP="00305794">
            <w:pPr>
              <w:pStyle w:val="Ingenmellomrom"/>
              <w:numPr>
                <w:ilvl w:val="0"/>
                <w:numId w:val="11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lastRenderedPageBreak/>
              <w:t>Vi tilrettelegger for ulike konstruksjonsleker</w:t>
            </w:r>
          </w:p>
          <w:p w14:paraId="7062D5FF" w14:textId="77777777" w:rsidR="00305794" w:rsidRPr="00871699" w:rsidRDefault="00305794" w:rsidP="00305794">
            <w:pPr>
              <w:pStyle w:val="Ingenmellomrom"/>
              <w:numPr>
                <w:ilvl w:val="0"/>
                <w:numId w:val="11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lastRenderedPageBreak/>
              <w:t>Vi lar barna oppleve tall og symboler gjennom enkle spill</w:t>
            </w:r>
          </w:p>
          <w:p w14:paraId="34C2FA94" w14:textId="0EC47C89" w:rsidR="00305794" w:rsidRPr="00871699" w:rsidRDefault="00305794" w:rsidP="00305794">
            <w:pPr>
              <w:pStyle w:val="Ingenmellomrom"/>
              <w:numPr>
                <w:ilvl w:val="0"/>
                <w:numId w:val="11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blir kjent med former,</w:t>
            </w:r>
            <w:r w:rsidR="0046205C">
              <w:rPr>
                <w:rFonts w:asciiTheme="minorHAnsi" w:hAnsiTheme="minorHAnsi" w:cstheme="minorHAnsi"/>
                <w:sz w:val="20"/>
              </w:rPr>
              <w:t xml:space="preserve"> mønster,</w:t>
            </w:r>
            <w:r w:rsidRPr="00871699">
              <w:rPr>
                <w:rFonts w:asciiTheme="minorHAnsi" w:hAnsiTheme="minorHAnsi" w:cstheme="minorHAnsi"/>
                <w:sz w:val="20"/>
              </w:rPr>
              <w:t xml:space="preserve"> størrelser og begreper</w:t>
            </w:r>
          </w:p>
          <w:p w14:paraId="3713E1EC" w14:textId="77777777" w:rsidR="00305794" w:rsidRPr="00871699" w:rsidRDefault="00305794" w:rsidP="00305794">
            <w:pPr>
              <w:pStyle w:val="Ingenmellomrom"/>
              <w:numPr>
                <w:ilvl w:val="0"/>
                <w:numId w:val="11"/>
              </w:numPr>
              <w:spacing w:after="120" w:line="276" w:lineRule="auto"/>
              <w:rPr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blir kjent med telling gjennom ulike leker, eventyr, rim og regler</w:t>
            </w:r>
          </w:p>
          <w:p w14:paraId="6E3EC06F" w14:textId="7DF2110D" w:rsidR="00305794" w:rsidRPr="00AC2B21" w:rsidRDefault="00305794" w:rsidP="00AC2B21">
            <w:pPr>
              <w:pStyle w:val="Ingenmellomrom"/>
              <w:numPr>
                <w:ilvl w:val="0"/>
                <w:numId w:val="11"/>
              </w:numPr>
              <w:spacing w:after="120" w:line="276" w:lineRule="auto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Fonts w:asciiTheme="minorHAnsi" w:hAnsiTheme="minorHAnsi" w:cstheme="minorHAnsi"/>
                <w:sz w:val="20"/>
              </w:rPr>
              <w:t>Vi blir kjent med mengder og begreper gjennom baking</w:t>
            </w:r>
            <w:bookmarkStart w:id="1" w:name="_GoBack"/>
            <w:bookmarkEnd w:id="1"/>
          </w:p>
        </w:tc>
        <w:tc>
          <w:tcPr>
            <w:tcW w:w="1365" w:type="pct"/>
          </w:tcPr>
          <w:p w14:paraId="78695A22" w14:textId="77777777" w:rsidR="00305794" w:rsidRPr="00871699" w:rsidRDefault="00305794" w:rsidP="00305794">
            <w:pPr>
              <w:pStyle w:val="Ingenmellomrom"/>
              <w:numPr>
                <w:ilvl w:val="0"/>
                <w:numId w:val="12"/>
              </w:numPr>
              <w:spacing w:after="120" w:line="276" w:lineRule="auto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lastRenderedPageBreak/>
              <w:t>Vi blir kjent med tall, former og begreper gjennom finmotoriske aktiviteter</w:t>
            </w:r>
          </w:p>
          <w:p w14:paraId="7CB3B545" w14:textId="77777777" w:rsidR="00305794" w:rsidRPr="00871699" w:rsidRDefault="00305794" w:rsidP="00305794">
            <w:pPr>
              <w:pStyle w:val="Ingenmellomrom"/>
              <w:numPr>
                <w:ilvl w:val="0"/>
                <w:numId w:val="12"/>
              </w:numPr>
              <w:spacing w:after="120" w:line="276" w:lineRule="auto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lastRenderedPageBreak/>
              <w:t>Vi øver på telling og tallbegreper</w:t>
            </w:r>
          </w:p>
          <w:p w14:paraId="153E2010" w14:textId="77777777" w:rsidR="00305794" w:rsidRPr="00871699" w:rsidRDefault="00305794" w:rsidP="00305794">
            <w:pPr>
              <w:pStyle w:val="Ingenmellomrom"/>
              <w:numPr>
                <w:ilvl w:val="0"/>
                <w:numId w:val="12"/>
              </w:numPr>
              <w:spacing w:after="120" w:line="276" w:lineRule="auto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Vi øver på å spille brett- og terningspill</w:t>
            </w:r>
          </w:p>
          <w:p w14:paraId="65B8B6A7" w14:textId="77777777" w:rsidR="00AC2B21" w:rsidRDefault="00305794" w:rsidP="008D59C0">
            <w:pPr>
              <w:pStyle w:val="Ingenmellomrom"/>
              <w:numPr>
                <w:ilvl w:val="0"/>
                <w:numId w:val="12"/>
              </w:numPr>
              <w:spacing w:after="120" w:line="276" w:lineRule="auto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871699">
              <w:rPr>
                <w:rStyle w:val="punktlisteTegn"/>
                <w:rFonts w:asciiTheme="minorHAnsi" w:hAnsiTheme="minorHAnsi" w:cstheme="minorHAnsi"/>
                <w:sz w:val="20"/>
              </w:rPr>
              <w:t>Vi bruker aktivitetsheftet til AMG i førskolegruppen</w:t>
            </w:r>
          </w:p>
          <w:p w14:paraId="457F9BED" w14:textId="7E24D2D2" w:rsidR="00305794" w:rsidRPr="00AC2B21" w:rsidRDefault="00AC2B21" w:rsidP="008D59C0">
            <w:pPr>
              <w:pStyle w:val="Ingenmellomrom"/>
              <w:numPr>
                <w:ilvl w:val="0"/>
                <w:numId w:val="12"/>
              </w:numPr>
              <w:spacing w:after="120" w:line="276" w:lineRule="auto"/>
              <w:rPr>
                <w:rStyle w:val="punktlisteTegn"/>
                <w:rFonts w:asciiTheme="minorHAnsi" w:hAnsiTheme="minorHAnsi" w:cstheme="minorHAnsi"/>
                <w:sz w:val="20"/>
              </w:rPr>
            </w:pPr>
            <w:r w:rsidRPr="00AC2B21">
              <w:rPr>
                <w:rFonts w:asciiTheme="minorHAnsi" w:hAnsiTheme="minorHAnsi" w:cstheme="minorHAnsi"/>
                <w:sz w:val="20"/>
              </w:rPr>
              <w:t>Vi bruker tall og dato i samlingsstund</w:t>
            </w:r>
          </w:p>
        </w:tc>
      </w:tr>
    </w:tbl>
    <w:p w14:paraId="15BD1E86" w14:textId="77777777" w:rsidR="007A6CBE" w:rsidRPr="00871699" w:rsidRDefault="00D74CAB">
      <w:pPr>
        <w:rPr>
          <w:sz w:val="20"/>
        </w:rPr>
      </w:pPr>
    </w:p>
    <w:sectPr w:rsidR="007A6CBE" w:rsidRPr="00871699" w:rsidSect="003057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3649D" w14:textId="77777777" w:rsidR="00D74CAB" w:rsidRDefault="00D74CAB" w:rsidP="0046205C">
      <w:pPr>
        <w:spacing w:after="0" w:line="240" w:lineRule="auto"/>
      </w:pPr>
      <w:r>
        <w:separator/>
      </w:r>
    </w:p>
  </w:endnote>
  <w:endnote w:type="continuationSeparator" w:id="0">
    <w:p w14:paraId="1B2B7737" w14:textId="77777777" w:rsidR="00D74CAB" w:rsidRDefault="00D74CAB" w:rsidP="0046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86C99" w14:textId="77777777" w:rsidR="00D74CAB" w:rsidRDefault="00D74CAB" w:rsidP="0046205C">
      <w:pPr>
        <w:spacing w:after="0" w:line="240" w:lineRule="auto"/>
      </w:pPr>
      <w:r>
        <w:separator/>
      </w:r>
    </w:p>
  </w:footnote>
  <w:footnote w:type="continuationSeparator" w:id="0">
    <w:p w14:paraId="7CFEE651" w14:textId="77777777" w:rsidR="00D74CAB" w:rsidRDefault="00D74CAB" w:rsidP="00462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7F28"/>
    <w:multiLevelType w:val="hybridMultilevel"/>
    <w:tmpl w:val="AFF6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25C45"/>
    <w:multiLevelType w:val="hybridMultilevel"/>
    <w:tmpl w:val="0E3A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B17A1"/>
    <w:multiLevelType w:val="hybridMultilevel"/>
    <w:tmpl w:val="71C4F6CE"/>
    <w:lvl w:ilvl="0" w:tplc="834C751C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97412"/>
    <w:multiLevelType w:val="hybridMultilevel"/>
    <w:tmpl w:val="F12A926E"/>
    <w:lvl w:ilvl="0" w:tplc="2A044534">
      <w:start w:val="1"/>
      <w:numFmt w:val="bullet"/>
      <w:pStyle w:val="Listeavsnitt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3A4443A">
      <w:numFmt w:val="bullet"/>
      <w:lvlText w:val="•"/>
      <w:lvlJc w:val="left"/>
      <w:pPr>
        <w:ind w:left="2133" w:hanging="705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073437E"/>
    <w:multiLevelType w:val="hybridMultilevel"/>
    <w:tmpl w:val="7B3C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D4A2D"/>
    <w:multiLevelType w:val="hybridMultilevel"/>
    <w:tmpl w:val="8D92C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91D18"/>
    <w:multiLevelType w:val="hybridMultilevel"/>
    <w:tmpl w:val="C0CA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71A80"/>
    <w:multiLevelType w:val="hybridMultilevel"/>
    <w:tmpl w:val="CE64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46690"/>
    <w:multiLevelType w:val="hybridMultilevel"/>
    <w:tmpl w:val="CE089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6636B"/>
    <w:multiLevelType w:val="hybridMultilevel"/>
    <w:tmpl w:val="D13E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E4D93"/>
    <w:multiLevelType w:val="hybridMultilevel"/>
    <w:tmpl w:val="3A48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C1D71"/>
    <w:multiLevelType w:val="hybridMultilevel"/>
    <w:tmpl w:val="BD72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94"/>
    <w:rsid w:val="0008693C"/>
    <w:rsid w:val="00305794"/>
    <w:rsid w:val="00384B9E"/>
    <w:rsid w:val="0046205C"/>
    <w:rsid w:val="0047306B"/>
    <w:rsid w:val="00660213"/>
    <w:rsid w:val="00871699"/>
    <w:rsid w:val="00993177"/>
    <w:rsid w:val="009B5277"/>
    <w:rsid w:val="00A53F27"/>
    <w:rsid w:val="00AC2B21"/>
    <w:rsid w:val="00B45CD4"/>
    <w:rsid w:val="00D74CAB"/>
    <w:rsid w:val="00F710C3"/>
    <w:rsid w:val="00F9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7639"/>
  <w15:chartTrackingRefBased/>
  <w15:docId w15:val="{E67B7FBE-163F-4683-8AAE-8387E54C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5794"/>
    <w:pPr>
      <w:spacing w:after="120" w:line="276" w:lineRule="auto"/>
    </w:pPr>
    <w:rPr>
      <w:rFonts w:ascii="Times New Roman" w:eastAsia="Times New Roman" w:hAnsi="Times New Roman" w:cs="Times New Roman"/>
      <w:lang w:val="nb-NO"/>
    </w:rPr>
  </w:style>
  <w:style w:type="paragraph" w:styleId="Overskrift1">
    <w:name w:val="heading 1"/>
    <w:basedOn w:val="Ingenmellomrom"/>
    <w:next w:val="Normal"/>
    <w:link w:val="Overskrift1Tegn"/>
    <w:uiPriority w:val="9"/>
    <w:qFormat/>
    <w:rsid w:val="00305794"/>
    <w:pPr>
      <w:keepNext/>
      <w:keepLines/>
      <w:outlineLvl w:val="0"/>
    </w:pPr>
    <w:rPr>
      <w:rFonts w:ascii="Times Roman" w:hAnsi="Times Roman"/>
      <w:b/>
      <w:bCs/>
      <w:cap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05794"/>
    <w:rPr>
      <w:rFonts w:ascii="Times Roman" w:eastAsia="Times New Roman" w:hAnsi="Times Roman" w:cs="Times New Roman"/>
      <w:b/>
      <w:bCs/>
      <w:caps/>
      <w:szCs w:val="28"/>
      <w:lang w:val="nb-NO"/>
    </w:rPr>
  </w:style>
  <w:style w:type="paragraph" w:styleId="Ingenmellomrom">
    <w:name w:val="No Spacing"/>
    <w:link w:val="IngenmellomromTegn"/>
    <w:uiPriority w:val="1"/>
    <w:qFormat/>
    <w:rsid w:val="00305794"/>
    <w:pPr>
      <w:spacing w:after="0" w:line="240" w:lineRule="auto"/>
    </w:pPr>
    <w:rPr>
      <w:rFonts w:ascii="Times New Roman" w:eastAsia="Times New Roman" w:hAnsi="Times New Roman" w:cs="Times New Roman"/>
      <w:lang w:val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05794"/>
    <w:rPr>
      <w:rFonts w:ascii="Times New Roman" w:eastAsia="Times New Roman" w:hAnsi="Times New Roman" w:cs="Times New Roman"/>
      <w:lang w:val="nb-NO"/>
    </w:rPr>
  </w:style>
  <w:style w:type="paragraph" w:customStyle="1" w:styleId="Listeavsnitt1">
    <w:name w:val="Listeavsnitt1"/>
    <w:aliases w:val="Listeavsnitt_punktliste"/>
    <w:basedOn w:val="Ingenmellomrom"/>
    <w:uiPriority w:val="34"/>
    <w:qFormat/>
    <w:rsid w:val="00305794"/>
    <w:pPr>
      <w:numPr>
        <w:numId w:val="1"/>
      </w:numPr>
      <w:contextualSpacing/>
    </w:pPr>
  </w:style>
  <w:style w:type="paragraph" w:customStyle="1" w:styleId="punktliste">
    <w:name w:val="punktliste"/>
    <w:basedOn w:val="Normal"/>
    <w:link w:val="punktlisteTegn"/>
    <w:rsid w:val="00305794"/>
    <w:pPr>
      <w:numPr>
        <w:numId w:val="3"/>
      </w:numPr>
      <w:spacing w:line="240" w:lineRule="auto"/>
      <w:ind w:left="714" w:hanging="357"/>
    </w:pPr>
  </w:style>
  <w:style w:type="character" w:customStyle="1" w:styleId="punktlisteTegn">
    <w:name w:val="punktliste Tegn"/>
    <w:basedOn w:val="Standardskriftforavsnitt"/>
    <w:link w:val="punktliste"/>
    <w:rsid w:val="00305794"/>
    <w:rPr>
      <w:rFonts w:ascii="Times New Roman" w:eastAsia="Times New Roman" w:hAnsi="Times New Roman" w:cs="Times New Roman"/>
      <w:lang w:val="nb-NO"/>
    </w:rPr>
  </w:style>
  <w:style w:type="paragraph" w:styleId="Listeavsnitt">
    <w:name w:val="List Paragraph"/>
    <w:basedOn w:val="Normal"/>
    <w:uiPriority w:val="34"/>
    <w:qFormat/>
    <w:rsid w:val="00305794"/>
    <w:pPr>
      <w:spacing w:after="0" w:line="240" w:lineRule="auto"/>
      <w:ind w:left="720"/>
    </w:pPr>
    <w:rPr>
      <w:rFonts w:ascii="Calibri" w:eastAsia="Calibri" w:hAnsi="Calibri"/>
      <w:lang w:eastAsia="nb-NO"/>
    </w:rPr>
  </w:style>
  <w:style w:type="paragraph" w:styleId="NormalWeb">
    <w:name w:val="Normal (Web)"/>
    <w:basedOn w:val="Normal"/>
    <w:uiPriority w:val="99"/>
    <w:unhideWhenUsed/>
    <w:rsid w:val="0030579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1699"/>
    <w:rPr>
      <w:rFonts w:ascii="Segoe UI" w:eastAsia="Times New Roman" w:hAnsi="Segoe UI" w:cs="Segoe UI"/>
      <w:sz w:val="18"/>
      <w:szCs w:val="18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4620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205C"/>
    <w:rPr>
      <w:rFonts w:ascii="Times New Roman" w:eastAsia="Times New Roman" w:hAnsi="Times New Roman" w:cs="Times New Roman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4620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205C"/>
    <w:rPr>
      <w:rFonts w:ascii="Times New Roman" w:eastAsia="Times New Roman" w:hAnsi="Times New Roman" w:cs="Times New Roman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00D96-76DC-4083-A094-9AB82D2E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Ulvestua Barnehage</dc:creator>
  <cp:keywords/>
  <dc:description/>
  <cp:lastModifiedBy>Ulvestua Barnehage</cp:lastModifiedBy>
  <cp:revision>5</cp:revision>
  <cp:lastPrinted>2018-08-23T09:25:00Z</cp:lastPrinted>
  <dcterms:created xsi:type="dcterms:W3CDTF">2019-09-18T11:50:00Z</dcterms:created>
  <dcterms:modified xsi:type="dcterms:W3CDTF">2019-09-18T12:01:00Z</dcterms:modified>
</cp:coreProperties>
</file>